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76" w:rsidRDefault="00A92FFA">
      <w:pPr>
        <w:spacing w:line="220" w:lineRule="atLeast"/>
      </w:pPr>
      <w:r>
        <w:rPr>
          <w:rFonts w:hint="eastAsia"/>
        </w:rPr>
        <w:t xml:space="preserve">                             </w:t>
      </w:r>
      <w:r>
        <w:rPr>
          <w:rFonts w:hint="eastAsia"/>
          <w:b/>
          <w:bCs/>
          <w:sz w:val="28"/>
          <w:szCs w:val="28"/>
        </w:rPr>
        <w:t xml:space="preserve"> </w:t>
      </w:r>
      <w:r>
        <w:rPr>
          <w:rFonts w:hint="eastAsia"/>
          <w:b/>
          <w:bCs/>
          <w:sz w:val="28"/>
          <w:szCs w:val="28"/>
        </w:rPr>
        <w:t>河海大学高水平足球队历年成绩</w:t>
      </w: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江苏</w:t>
      </w:r>
      <w:r w:rsidRPr="00662FD5">
        <w:rPr>
          <w:rFonts w:asciiTheme="minorEastAsia" w:eastAsiaTheme="minorEastAsia" w:hAnsiTheme="minorEastAsia" w:hint="eastAsia"/>
          <w:b/>
          <w:bCs/>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62FD5">
        <w:rPr>
          <w:rFonts w:asciiTheme="minorEastAsia" w:eastAsiaTheme="minorEastAsia" w:hAnsiTheme="minorEastAsia" w:hint="eastAsia"/>
          <w:b/>
          <w:bCs/>
          <w:sz w:val="28"/>
          <w:szCs w:val="28"/>
        </w:rPr>
        <w:instrText>ADDIN CNKISM.UserStyle</w:instrText>
      </w:r>
      <w:r w:rsidRPr="00662FD5">
        <w:rPr>
          <w:rFonts w:asciiTheme="minorEastAsia" w:eastAsiaTheme="minorEastAsia" w:hAnsiTheme="minorEastAsia" w:hint="eastAsia"/>
          <w:b/>
          <w:bCs/>
          <w:sz w:val="28"/>
          <w:szCs w:val="28"/>
        </w:rPr>
      </w:r>
      <w:r w:rsidRPr="00662FD5">
        <w:rPr>
          <w:rFonts w:asciiTheme="minorEastAsia" w:eastAsiaTheme="minorEastAsia" w:hAnsiTheme="minorEastAsia" w:hint="eastAsia"/>
          <w:b/>
          <w:bCs/>
          <w:sz w:val="28"/>
          <w:szCs w:val="28"/>
        </w:rPr>
        <w:fldChar w:fldCharType="end"/>
      </w:r>
      <w:r w:rsidRPr="00662FD5">
        <w:rPr>
          <w:rFonts w:asciiTheme="minorEastAsia" w:eastAsiaTheme="minorEastAsia" w:hAnsiTheme="minorEastAsia" w:hint="eastAsia"/>
          <w:b/>
          <w:bCs/>
          <w:sz w:val="28"/>
          <w:szCs w:val="28"/>
        </w:rPr>
        <w:t>省赛</w:t>
      </w:r>
      <w:r w:rsidRPr="00662FD5">
        <w:rPr>
          <w:rFonts w:asciiTheme="minorEastAsia" w:eastAsiaTheme="minorEastAsia" w:hAnsiTheme="minorEastAsia" w:hint="eastAsia"/>
          <w:b/>
          <w:bCs/>
          <w:sz w:val="28"/>
          <w:szCs w:val="28"/>
        </w:rPr>
        <w:t>成绩</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2010</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2011</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2012</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2013</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2014</w:t>
      </w:r>
      <w:r w:rsidRPr="00662FD5">
        <w:rPr>
          <w:rFonts w:asciiTheme="minorEastAsia" w:eastAsiaTheme="minorEastAsia" w:hAnsiTheme="minorEastAsia" w:hint="eastAsia"/>
          <w:sz w:val="28"/>
          <w:szCs w:val="28"/>
        </w:rPr>
        <w:t>年中国大学生足球</w:t>
      </w:r>
      <w:r w:rsidRPr="00662FD5">
        <w:rPr>
          <w:rFonts w:asciiTheme="minorEastAsia" w:eastAsiaTheme="minorEastAsia" w:hAnsiTheme="minorEastAsia" w:hint="eastAsia"/>
          <w:sz w:val="28"/>
          <w:szCs w:val="28"/>
        </w:rPr>
        <w:t>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2015</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2017</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2018</w:t>
      </w:r>
      <w:r w:rsidRPr="00662FD5">
        <w:rPr>
          <w:rFonts w:asciiTheme="minorEastAsia" w:eastAsiaTheme="minorEastAsia" w:hAnsiTheme="minorEastAsia" w:hint="eastAsia"/>
          <w:sz w:val="28"/>
          <w:szCs w:val="28"/>
        </w:rPr>
        <w:t>年中国大学生足球联赛江苏赛区冠军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2019</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hint="eastAsia"/>
          <w:sz w:val="28"/>
          <w:szCs w:val="28"/>
        </w:rPr>
        <w:t>全国青少年校园足球联赛（大学组）</w:t>
      </w:r>
      <w:r w:rsidRPr="00662FD5">
        <w:rPr>
          <w:rFonts w:asciiTheme="minorEastAsia" w:eastAsiaTheme="minorEastAsia" w:hAnsiTheme="minorEastAsia" w:hint="eastAsia"/>
          <w:sz w:val="28"/>
          <w:szCs w:val="28"/>
        </w:rPr>
        <w:t>江苏赛区冠军</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全国</w:t>
      </w:r>
      <w:r w:rsidRPr="00662FD5">
        <w:rPr>
          <w:rFonts w:asciiTheme="minorEastAsia" w:eastAsiaTheme="minorEastAsia" w:hAnsiTheme="minorEastAsia" w:hint="eastAsia"/>
          <w:b/>
          <w:bCs/>
          <w:sz w:val="28"/>
          <w:szCs w:val="28"/>
        </w:rPr>
        <w:t>南区赛</w:t>
      </w:r>
      <w:r w:rsidRPr="00662FD5">
        <w:rPr>
          <w:rFonts w:asciiTheme="minorEastAsia" w:eastAsiaTheme="minorEastAsia" w:hAnsiTheme="minorEastAsia" w:hint="eastAsia"/>
          <w:b/>
          <w:bCs/>
          <w:sz w:val="28"/>
          <w:szCs w:val="28"/>
        </w:rPr>
        <w:t>成绩</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2011</w:t>
      </w:r>
      <w:r w:rsidRPr="00662FD5">
        <w:rPr>
          <w:rFonts w:asciiTheme="minorEastAsia" w:eastAsiaTheme="minorEastAsia" w:hAnsiTheme="minorEastAsia" w:hint="eastAsia"/>
          <w:sz w:val="28"/>
          <w:szCs w:val="28"/>
        </w:rPr>
        <w:t>年中国大学生足球联赛南区赛冠军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2012</w:t>
      </w:r>
      <w:r w:rsidRPr="00662FD5">
        <w:rPr>
          <w:rFonts w:asciiTheme="minorEastAsia" w:eastAsiaTheme="minorEastAsia" w:hAnsiTheme="minorEastAsia" w:hint="eastAsia"/>
          <w:sz w:val="28"/>
          <w:szCs w:val="28"/>
        </w:rPr>
        <w:t>年中国大学生足球联赛南区赛冠军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2013</w:t>
      </w:r>
      <w:r w:rsidRPr="00662FD5">
        <w:rPr>
          <w:rFonts w:asciiTheme="minorEastAsia" w:eastAsiaTheme="minorEastAsia" w:hAnsiTheme="minorEastAsia" w:hint="eastAsia"/>
          <w:sz w:val="28"/>
          <w:szCs w:val="28"/>
        </w:rPr>
        <w:t>年中国大学生足球联赛南区赛冠军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2014</w:t>
      </w:r>
      <w:r w:rsidRPr="00662FD5">
        <w:rPr>
          <w:rFonts w:asciiTheme="minorEastAsia" w:eastAsiaTheme="minorEastAsia" w:hAnsiTheme="minorEastAsia" w:hint="eastAsia"/>
          <w:sz w:val="28"/>
          <w:szCs w:val="28"/>
        </w:rPr>
        <w:t>年中国大学生足球联赛南区赛季军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2015</w:t>
      </w:r>
      <w:r w:rsidRPr="00662FD5">
        <w:rPr>
          <w:rFonts w:asciiTheme="minorEastAsia" w:eastAsiaTheme="minorEastAsia" w:hAnsiTheme="minorEastAsia" w:hint="eastAsia"/>
          <w:sz w:val="28"/>
          <w:szCs w:val="28"/>
        </w:rPr>
        <w:t>年中国大学生足球联赛南区赛冠军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年中国大学生足球联赛南区赛冠军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2017</w:t>
      </w:r>
      <w:r w:rsidRPr="00662FD5">
        <w:rPr>
          <w:rFonts w:asciiTheme="minorEastAsia" w:eastAsiaTheme="minorEastAsia" w:hAnsiTheme="minorEastAsia" w:hint="eastAsia"/>
          <w:sz w:val="28"/>
          <w:szCs w:val="28"/>
        </w:rPr>
        <w:t>年中</w:t>
      </w:r>
      <w:r w:rsidRPr="00662FD5">
        <w:rPr>
          <w:rFonts w:asciiTheme="minorEastAsia" w:eastAsiaTheme="minorEastAsia" w:hAnsiTheme="minorEastAsia" w:hint="eastAsia"/>
          <w:sz w:val="28"/>
          <w:szCs w:val="28"/>
        </w:rPr>
        <w:t>国大学生足球联赛南区赛冠军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2018</w:t>
      </w:r>
      <w:r w:rsidRPr="00662FD5">
        <w:rPr>
          <w:rFonts w:asciiTheme="minorEastAsia" w:eastAsiaTheme="minorEastAsia" w:hAnsiTheme="minorEastAsia" w:hint="eastAsia"/>
          <w:sz w:val="28"/>
          <w:szCs w:val="28"/>
        </w:rPr>
        <w:t>年中国大学生足球联赛南区赛亚军</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lastRenderedPageBreak/>
        <w:t>全国</w:t>
      </w:r>
      <w:r w:rsidRPr="00662FD5">
        <w:rPr>
          <w:rFonts w:asciiTheme="minorEastAsia" w:eastAsiaTheme="minorEastAsia" w:hAnsiTheme="minorEastAsia" w:hint="eastAsia"/>
          <w:b/>
          <w:bCs/>
          <w:sz w:val="28"/>
          <w:szCs w:val="28"/>
        </w:rPr>
        <w:t>总决赛</w:t>
      </w:r>
      <w:r w:rsidRPr="00662FD5">
        <w:rPr>
          <w:rFonts w:asciiTheme="minorEastAsia" w:eastAsiaTheme="minorEastAsia" w:hAnsiTheme="minorEastAsia" w:hint="eastAsia"/>
          <w:b/>
          <w:bCs/>
          <w:sz w:val="28"/>
          <w:szCs w:val="28"/>
        </w:rPr>
        <w:t>成绩</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2010</w:t>
      </w:r>
      <w:r w:rsidRPr="00662FD5">
        <w:rPr>
          <w:rFonts w:asciiTheme="minorEastAsia" w:eastAsiaTheme="minorEastAsia" w:hAnsiTheme="minorEastAsia" w:hint="eastAsia"/>
          <w:sz w:val="28"/>
          <w:szCs w:val="28"/>
        </w:rPr>
        <w:t>年中国大学生足球联赛总决赛第五名</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2011</w:t>
      </w:r>
      <w:r w:rsidRPr="00662FD5">
        <w:rPr>
          <w:rFonts w:asciiTheme="minorEastAsia" w:eastAsiaTheme="minorEastAsia" w:hAnsiTheme="minorEastAsia" w:hint="eastAsia"/>
          <w:sz w:val="28"/>
          <w:szCs w:val="28"/>
        </w:rPr>
        <w:t>年中国大学生足球联赛总决赛季军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2012</w:t>
      </w:r>
      <w:r w:rsidRPr="00662FD5">
        <w:rPr>
          <w:rFonts w:asciiTheme="minorEastAsia" w:eastAsiaTheme="minorEastAsia" w:hAnsiTheme="minorEastAsia" w:hint="eastAsia"/>
          <w:sz w:val="28"/>
          <w:szCs w:val="28"/>
        </w:rPr>
        <w:t>年中国大学生足球联赛总决赛冠军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2013</w:t>
      </w:r>
      <w:r w:rsidRPr="00662FD5">
        <w:rPr>
          <w:rFonts w:asciiTheme="minorEastAsia" w:eastAsiaTheme="minorEastAsia" w:hAnsiTheme="minorEastAsia" w:hint="eastAsia"/>
          <w:sz w:val="28"/>
          <w:szCs w:val="28"/>
        </w:rPr>
        <w:t>年中国大学生足球联赛总决赛亚军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2014</w:t>
      </w:r>
      <w:r w:rsidRPr="00662FD5">
        <w:rPr>
          <w:rFonts w:asciiTheme="minorEastAsia" w:eastAsiaTheme="minorEastAsia" w:hAnsiTheme="minorEastAsia" w:hint="eastAsia"/>
          <w:sz w:val="28"/>
          <w:szCs w:val="28"/>
        </w:rPr>
        <w:t>年中国大学生足球联赛总决赛亚军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2015</w:t>
      </w:r>
      <w:r w:rsidRPr="00662FD5">
        <w:rPr>
          <w:rFonts w:asciiTheme="minorEastAsia" w:eastAsiaTheme="minorEastAsia" w:hAnsiTheme="minorEastAsia" w:hint="eastAsia"/>
          <w:sz w:val="28"/>
          <w:szCs w:val="28"/>
        </w:rPr>
        <w:t>年中国大学生足球联赛总决赛亚军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年中国大学生足球联赛总决赛亚军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2017</w:t>
      </w:r>
      <w:r w:rsidRPr="00662FD5">
        <w:rPr>
          <w:rFonts w:asciiTheme="minorEastAsia" w:eastAsiaTheme="minorEastAsia" w:hAnsiTheme="minorEastAsia" w:hint="eastAsia"/>
          <w:sz w:val="28"/>
          <w:szCs w:val="28"/>
        </w:rPr>
        <w:t>年中国大学生足球联赛南区赛季军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2018</w:t>
      </w:r>
      <w:r w:rsidRPr="00662FD5">
        <w:rPr>
          <w:rFonts w:asciiTheme="minorEastAsia" w:eastAsiaTheme="minorEastAsia" w:hAnsiTheme="minorEastAsia" w:hint="eastAsia"/>
          <w:sz w:val="28"/>
          <w:szCs w:val="28"/>
        </w:rPr>
        <w:t>年中国大学生足球联赛</w:t>
      </w:r>
      <w:r w:rsidRPr="00662FD5">
        <w:rPr>
          <w:rFonts w:asciiTheme="minorEastAsia" w:eastAsiaTheme="minorEastAsia" w:hAnsiTheme="minorEastAsia" w:hint="eastAsia"/>
          <w:sz w:val="28"/>
          <w:szCs w:val="28"/>
        </w:rPr>
        <w:t>总决赛</w:t>
      </w:r>
      <w:r w:rsidRPr="00662FD5">
        <w:rPr>
          <w:rFonts w:asciiTheme="minorEastAsia" w:eastAsiaTheme="minorEastAsia" w:hAnsiTheme="minorEastAsia" w:hint="eastAsia"/>
          <w:sz w:val="28"/>
          <w:szCs w:val="28"/>
        </w:rPr>
        <w:t>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2019</w:t>
      </w:r>
      <w:r w:rsidRPr="00662FD5">
        <w:rPr>
          <w:rFonts w:asciiTheme="minorEastAsia" w:eastAsiaTheme="minorEastAsia" w:hAnsiTheme="minorEastAsia" w:hint="eastAsia"/>
          <w:sz w:val="28"/>
          <w:szCs w:val="28"/>
        </w:rPr>
        <w:t>年全国青少年校园足球联赛（大学组）超冠联赛第四名</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color w:val="030303"/>
          <w:sz w:val="28"/>
          <w:szCs w:val="28"/>
          <w:shd w:val="clear" w:color="auto" w:fill="FFFFFF"/>
        </w:rPr>
      </w:pPr>
      <w:r w:rsidRPr="00662FD5">
        <w:rPr>
          <w:rFonts w:asciiTheme="minorEastAsia" w:eastAsiaTheme="minorEastAsia" w:hAnsiTheme="minorEastAsia" w:hint="eastAsia"/>
          <w:b/>
          <w:bCs/>
          <w:sz w:val="28"/>
          <w:szCs w:val="28"/>
        </w:rPr>
        <w:t>全国</w:t>
      </w:r>
      <w:r w:rsidRPr="00662FD5">
        <w:rPr>
          <w:rFonts w:asciiTheme="minorEastAsia" w:eastAsiaTheme="minorEastAsia" w:hAnsiTheme="minorEastAsia" w:hint="eastAsia"/>
          <w:b/>
          <w:bCs/>
          <w:sz w:val="28"/>
          <w:szCs w:val="28"/>
        </w:rPr>
        <w:t>大</w:t>
      </w:r>
      <w:r w:rsidRPr="00662FD5">
        <w:rPr>
          <w:rFonts w:asciiTheme="minorEastAsia" w:eastAsiaTheme="minorEastAsia" w:hAnsiTheme="minorEastAsia" w:hint="eastAsia"/>
          <w:b/>
          <w:bCs/>
          <w:sz w:val="28"/>
          <w:szCs w:val="28"/>
        </w:rPr>
        <w:t>学生运动会成绩</w:t>
      </w:r>
    </w:p>
    <w:p w:rsidR="00F83276" w:rsidRPr="00662FD5" w:rsidRDefault="00A92FFA">
      <w:pPr>
        <w:spacing w:line="220" w:lineRule="atLeast"/>
        <w:rPr>
          <w:rFonts w:asciiTheme="minorEastAsia" w:eastAsiaTheme="minorEastAsia" w:hAnsiTheme="minorEastAsia"/>
          <w:color w:val="030303"/>
          <w:sz w:val="28"/>
          <w:szCs w:val="28"/>
          <w:shd w:val="clear" w:color="auto" w:fill="FFFFFF"/>
        </w:rPr>
      </w:pPr>
      <w:r w:rsidRPr="00662FD5">
        <w:rPr>
          <w:rFonts w:asciiTheme="minorEastAsia" w:eastAsiaTheme="minorEastAsia" w:hAnsiTheme="minorEastAsia" w:hint="eastAsia"/>
          <w:color w:val="030303"/>
          <w:sz w:val="28"/>
          <w:szCs w:val="28"/>
          <w:shd w:val="clear" w:color="auto" w:fill="FFFFFF"/>
        </w:rPr>
        <w:t>2012</w:t>
      </w:r>
      <w:r w:rsidRPr="00662FD5">
        <w:rPr>
          <w:rFonts w:asciiTheme="minorEastAsia" w:eastAsiaTheme="minorEastAsia" w:hAnsiTheme="minorEastAsia" w:hint="eastAsia"/>
          <w:color w:val="030303"/>
          <w:sz w:val="28"/>
          <w:szCs w:val="28"/>
          <w:shd w:val="clear" w:color="auto" w:fill="FFFFFF"/>
        </w:rPr>
        <w:t>年获中华人民共和国第九届大学生运动会男子足球赛亚军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2017</w:t>
      </w:r>
      <w:r w:rsidRPr="00662FD5">
        <w:rPr>
          <w:rFonts w:asciiTheme="minorEastAsia" w:eastAsiaTheme="minorEastAsia" w:hAnsiTheme="minorEastAsia" w:hint="eastAsia"/>
          <w:sz w:val="28"/>
          <w:szCs w:val="28"/>
        </w:rPr>
        <w:t>年获中华人民共和国第十三届全国学生运动会大学组男子足球赛亚军</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世界赛成绩</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年亚洲大学生足球锦标赛获第八名</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年中德大学生四强赛第二名</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2019</w:t>
      </w:r>
      <w:r w:rsidRPr="00662FD5">
        <w:rPr>
          <w:rFonts w:asciiTheme="minorEastAsia" w:eastAsiaTheme="minorEastAsia" w:hAnsiTheme="minorEastAsia" w:hint="eastAsia"/>
          <w:sz w:val="28"/>
          <w:szCs w:val="28"/>
        </w:rPr>
        <w:t>年国际大体联足球世界杯第十三名</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校企合作成绩</w:t>
      </w: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东吴足球俱乐部（</w:t>
      </w:r>
      <w:r w:rsidRPr="00662FD5">
        <w:rPr>
          <w:rFonts w:asciiTheme="minorEastAsia" w:eastAsiaTheme="minorEastAsia" w:hAnsiTheme="minorEastAsia" w:hint="eastAsia"/>
          <w:b/>
          <w:bCs/>
          <w:sz w:val="28"/>
          <w:szCs w:val="28"/>
        </w:rPr>
        <w:t>2012-2016</w:t>
      </w:r>
      <w:r w:rsidRPr="00662FD5">
        <w:rPr>
          <w:rFonts w:asciiTheme="minorEastAsia" w:eastAsiaTheme="minorEastAsia" w:hAnsiTheme="minorEastAsia" w:hint="eastAsia"/>
          <w:b/>
          <w:bCs/>
          <w:sz w:val="28"/>
          <w:szCs w:val="28"/>
        </w:rPr>
        <w:t>年）</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2012</w:t>
      </w:r>
      <w:r w:rsidRPr="00662FD5">
        <w:rPr>
          <w:rFonts w:asciiTheme="minorEastAsia" w:eastAsiaTheme="minorEastAsia" w:hAnsiTheme="minorEastAsia" w:hint="eastAsia"/>
          <w:sz w:val="28"/>
          <w:szCs w:val="28"/>
        </w:rPr>
        <w:t>年加油中国冠军联赛华东赛区冠军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2012</w:t>
      </w:r>
      <w:r w:rsidRPr="00662FD5">
        <w:rPr>
          <w:rFonts w:asciiTheme="minorEastAsia" w:eastAsiaTheme="minorEastAsia" w:hAnsiTheme="minorEastAsia" w:hint="eastAsia"/>
          <w:sz w:val="28"/>
          <w:szCs w:val="28"/>
        </w:rPr>
        <w:t>年中国足球协会业余联赛南区决赛冠军</w:t>
      </w:r>
      <w:r w:rsidRPr="00662FD5">
        <w:rPr>
          <w:rFonts w:asciiTheme="minorEastAsia" w:eastAsiaTheme="minorEastAsia" w:hAnsiTheme="minorEastAsia" w:hint="eastAsia"/>
          <w:sz w:val="28"/>
          <w:szCs w:val="28"/>
        </w:rPr>
        <w:t xml:space="preserve"> </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sz w:val="28"/>
          <w:szCs w:val="28"/>
        </w:rPr>
        <w:t>201</w:t>
      </w:r>
      <w:r w:rsidRPr="00662FD5">
        <w:rPr>
          <w:rFonts w:asciiTheme="minorEastAsia" w:eastAsiaTheme="minorEastAsia" w:hAnsiTheme="minorEastAsia" w:hint="eastAsia"/>
          <w:sz w:val="28"/>
          <w:szCs w:val="28"/>
        </w:rPr>
        <w:t>2</w:t>
      </w:r>
      <w:r w:rsidRPr="00662FD5">
        <w:rPr>
          <w:rFonts w:asciiTheme="minorEastAsia" w:eastAsiaTheme="minorEastAsia" w:hAnsiTheme="minorEastAsia"/>
          <w:sz w:val="28"/>
          <w:szCs w:val="28"/>
        </w:rPr>
        <w:t>年中国足球协会业余联赛总决赛</w:t>
      </w:r>
      <w:r w:rsidRPr="00662FD5">
        <w:rPr>
          <w:rFonts w:asciiTheme="minorEastAsia" w:eastAsiaTheme="minorEastAsia" w:hAnsiTheme="minorEastAsia" w:hint="eastAsia"/>
          <w:sz w:val="28"/>
          <w:szCs w:val="28"/>
        </w:rPr>
        <w:t>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sz w:val="28"/>
          <w:szCs w:val="28"/>
        </w:rPr>
        <w:t>2014</w:t>
      </w:r>
      <w:r w:rsidRPr="00662FD5">
        <w:rPr>
          <w:rFonts w:asciiTheme="minorEastAsia" w:eastAsiaTheme="minorEastAsia" w:hAnsiTheme="minorEastAsia"/>
          <w:sz w:val="28"/>
          <w:szCs w:val="28"/>
        </w:rPr>
        <w:t>年中国足协杯</w:t>
      </w:r>
      <w:r w:rsidRPr="00662FD5">
        <w:rPr>
          <w:rFonts w:asciiTheme="minorEastAsia" w:eastAsiaTheme="minorEastAsia" w:hAnsiTheme="minorEastAsia" w:hint="eastAsia"/>
          <w:sz w:val="28"/>
          <w:szCs w:val="28"/>
        </w:rPr>
        <w:t>第四轮</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2015</w:t>
      </w:r>
      <w:r w:rsidRPr="00662FD5">
        <w:rPr>
          <w:rFonts w:asciiTheme="minorEastAsia" w:eastAsiaTheme="minorEastAsia" w:hAnsiTheme="minorEastAsia" w:hint="eastAsia"/>
          <w:sz w:val="28"/>
          <w:szCs w:val="28"/>
        </w:rPr>
        <w:t>年中国</w:t>
      </w:r>
      <w:r w:rsidRPr="00662FD5">
        <w:rPr>
          <w:rFonts w:asciiTheme="minorEastAsia" w:eastAsiaTheme="minorEastAsia" w:hAnsiTheme="minorEastAsia" w:hint="eastAsia"/>
          <w:sz w:val="28"/>
          <w:szCs w:val="28"/>
        </w:rPr>
        <w:t>足球协会业余联赛东南区决赛</w:t>
      </w:r>
      <w:r w:rsidRPr="00662FD5">
        <w:rPr>
          <w:rFonts w:asciiTheme="minorEastAsia" w:eastAsiaTheme="minorEastAsia" w:hAnsiTheme="minorEastAsia" w:hint="eastAsia"/>
          <w:sz w:val="28"/>
          <w:szCs w:val="28"/>
        </w:rPr>
        <w:t>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2015</w:t>
      </w:r>
      <w:r w:rsidRPr="00662FD5">
        <w:rPr>
          <w:rFonts w:asciiTheme="minorEastAsia" w:eastAsiaTheme="minorEastAsia" w:hAnsiTheme="minorEastAsia" w:hint="eastAsia"/>
          <w:sz w:val="28"/>
          <w:szCs w:val="28"/>
        </w:rPr>
        <w:t>年中国足球协会业余联赛总决赛冠军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2016</w:t>
      </w:r>
      <w:r w:rsidRPr="00662FD5">
        <w:rPr>
          <w:rFonts w:asciiTheme="minorEastAsia" w:eastAsiaTheme="minorEastAsia" w:hAnsiTheme="minorEastAsia" w:hint="eastAsia"/>
          <w:sz w:val="28"/>
          <w:szCs w:val="28"/>
        </w:rPr>
        <w:t>年中国足球协会乙级联赛第十四名</w:t>
      </w:r>
    </w:p>
    <w:p w:rsidR="00F83276" w:rsidRPr="00662FD5" w:rsidRDefault="00F83276">
      <w:pPr>
        <w:spacing w:line="220" w:lineRule="atLeast"/>
        <w:rPr>
          <w:rFonts w:asciiTheme="minorEastAsia" w:eastAsiaTheme="minorEastAsia" w:hAnsiTheme="minorEastAsia"/>
          <w:sz w:val="28"/>
          <w:szCs w:val="28"/>
        </w:rPr>
      </w:pPr>
    </w:p>
    <w:p w:rsidR="00F83276" w:rsidRPr="00662FD5" w:rsidRDefault="00A92FFA">
      <w:pPr>
        <w:spacing w:line="220" w:lineRule="atLeast"/>
        <w:rPr>
          <w:rFonts w:asciiTheme="minorEastAsia" w:eastAsiaTheme="minorEastAsia" w:hAnsiTheme="minorEastAsia"/>
          <w:b/>
          <w:bCs/>
          <w:sz w:val="28"/>
          <w:szCs w:val="28"/>
        </w:rPr>
      </w:pPr>
      <w:r w:rsidRPr="00662FD5">
        <w:rPr>
          <w:rFonts w:asciiTheme="minorEastAsia" w:eastAsiaTheme="minorEastAsia" w:hAnsiTheme="minorEastAsia" w:hint="eastAsia"/>
          <w:b/>
          <w:bCs/>
          <w:sz w:val="28"/>
          <w:szCs w:val="28"/>
        </w:rPr>
        <w:t>南京沙叶足球俱乐部（</w:t>
      </w:r>
      <w:r w:rsidRPr="00662FD5">
        <w:rPr>
          <w:rFonts w:asciiTheme="minorEastAsia" w:eastAsiaTheme="minorEastAsia" w:hAnsiTheme="minorEastAsia" w:hint="eastAsia"/>
          <w:b/>
          <w:bCs/>
          <w:sz w:val="28"/>
          <w:szCs w:val="28"/>
        </w:rPr>
        <w:t>2017-2019</w:t>
      </w:r>
      <w:r w:rsidRPr="00662FD5">
        <w:rPr>
          <w:rFonts w:asciiTheme="minorEastAsia" w:eastAsiaTheme="minorEastAsia" w:hAnsiTheme="minorEastAsia" w:hint="eastAsia"/>
          <w:b/>
          <w:bCs/>
          <w:sz w:val="28"/>
          <w:szCs w:val="28"/>
        </w:rPr>
        <w:t>年）</w:t>
      </w:r>
      <w:bookmarkStart w:id="0" w:name="_GoBack"/>
      <w:bookmarkEnd w:id="0"/>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2017</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sz w:val="28"/>
          <w:szCs w:val="28"/>
        </w:rPr>
        <w:t>中国足球协会业余联赛南一区</w:t>
      </w:r>
      <w:r w:rsidRPr="00662FD5">
        <w:rPr>
          <w:rFonts w:asciiTheme="minorEastAsia" w:eastAsiaTheme="minorEastAsia" w:hAnsiTheme="minorEastAsia" w:hint="eastAsia"/>
          <w:sz w:val="28"/>
          <w:szCs w:val="28"/>
        </w:rPr>
        <w:t>亚军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2018</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sz w:val="28"/>
          <w:szCs w:val="28"/>
        </w:rPr>
        <w:t>中国足球协会会员协会冠军联赛南一区</w:t>
      </w:r>
      <w:r w:rsidRPr="00662FD5">
        <w:rPr>
          <w:rFonts w:asciiTheme="minorEastAsia" w:eastAsiaTheme="minorEastAsia" w:hAnsiTheme="minorEastAsia" w:hint="eastAsia"/>
          <w:sz w:val="28"/>
          <w:szCs w:val="28"/>
        </w:rPr>
        <w:t>冠军</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2018</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sz w:val="28"/>
          <w:szCs w:val="28"/>
        </w:rPr>
        <w:t>中国足球协会会员协会冠军联赛总决赛</w:t>
      </w:r>
      <w:r w:rsidRPr="00662FD5">
        <w:rPr>
          <w:rFonts w:asciiTheme="minorEastAsia" w:eastAsiaTheme="minorEastAsia" w:hAnsiTheme="minorEastAsia" w:hint="eastAsia"/>
          <w:sz w:val="28"/>
          <w:szCs w:val="28"/>
        </w:rPr>
        <w:t>第六名</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2019</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sz w:val="28"/>
          <w:szCs w:val="28"/>
        </w:rPr>
        <w:t>中国足协杯</w:t>
      </w:r>
      <w:r w:rsidRPr="00662FD5">
        <w:rPr>
          <w:rFonts w:asciiTheme="minorEastAsia" w:eastAsiaTheme="minorEastAsia" w:hAnsiTheme="minorEastAsia" w:hint="eastAsia"/>
          <w:sz w:val="28"/>
          <w:szCs w:val="28"/>
        </w:rPr>
        <w:t>第三轮</w:t>
      </w:r>
    </w:p>
    <w:p w:rsidR="00F83276" w:rsidRPr="00662FD5" w:rsidRDefault="00A92FFA">
      <w:pPr>
        <w:spacing w:line="220" w:lineRule="atLeast"/>
        <w:rPr>
          <w:rFonts w:asciiTheme="minorEastAsia" w:eastAsiaTheme="minorEastAsia" w:hAnsiTheme="minorEastAsia"/>
          <w:sz w:val="28"/>
          <w:szCs w:val="28"/>
        </w:rPr>
      </w:pPr>
      <w:r w:rsidRPr="00662FD5">
        <w:rPr>
          <w:rFonts w:asciiTheme="minorEastAsia" w:eastAsiaTheme="minorEastAsia" w:hAnsiTheme="minorEastAsia" w:hint="eastAsia"/>
          <w:sz w:val="28"/>
          <w:szCs w:val="28"/>
        </w:rPr>
        <w:t>2019</w:t>
      </w:r>
      <w:r w:rsidRPr="00662FD5">
        <w:rPr>
          <w:rFonts w:asciiTheme="minorEastAsia" w:eastAsiaTheme="minorEastAsia" w:hAnsiTheme="minorEastAsia" w:hint="eastAsia"/>
          <w:sz w:val="28"/>
          <w:szCs w:val="28"/>
        </w:rPr>
        <w:t>年</w:t>
      </w:r>
      <w:r w:rsidRPr="00662FD5">
        <w:rPr>
          <w:rFonts w:asciiTheme="minorEastAsia" w:eastAsiaTheme="minorEastAsia" w:hAnsiTheme="minorEastAsia"/>
          <w:sz w:val="28"/>
          <w:szCs w:val="28"/>
        </w:rPr>
        <w:t>中国足球协会乙级联赛</w:t>
      </w:r>
      <w:r w:rsidRPr="00662FD5">
        <w:rPr>
          <w:rFonts w:asciiTheme="minorEastAsia" w:eastAsiaTheme="minorEastAsia" w:hAnsiTheme="minorEastAsia" w:hint="eastAsia"/>
          <w:sz w:val="28"/>
          <w:szCs w:val="28"/>
        </w:rPr>
        <w:t>第二十三名</w:t>
      </w:r>
    </w:p>
    <w:p w:rsidR="00F83276" w:rsidRPr="00662FD5" w:rsidRDefault="00F83276">
      <w:pPr>
        <w:spacing w:line="220" w:lineRule="atLeast"/>
        <w:rPr>
          <w:rFonts w:asciiTheme="minorEastAsia" w:eastAsiaTheme="minorEastAsia" w:hAnsiTheme="minorEastAsia"/>
          <w:sz w:val="28"/>
          <w:szCs w:val="28"/>
        </w:rPr>
      </w:pPr>
    </w:p>
    <w:sectPr w:rsidR="00F83276" w:rsidRPr="00662F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FFA" w:rsidRDefault="00A92FFA" w:rsidP="00662FD5">
      <w:pPr>
        <w:spacing w:after="0"/>
      </w:pPr>
      <w:r>
        <w:separator/>
      </w:r>
    </w:p>
  </w:endnote>
  <w:endnote w:type="continuationSeparator" w:id="0">
    <w:p w:rsidR="00A92FFA" w:rsidRDefault="00A92FFA" w:rsidP="0066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FFA" w:rsidRDefault="00A92FFA" w:rsidP="00662FD5">
      <w:pPr>
        <w:spacing w:after="0"/>
      </w:pPr>
      <w:r>
        <w:separator/>
      </w:r>
    </w:p>
  </w:footnote>
  <w:footnote w:type="continuationSeparator" w:id="0">
    <w:p w:rsidR="00A92FFA" w:rsidRDefault="00A92FFA" w:rsidP="00662F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21CD7"/>
    <w:rsid w:val="001F44B6"/>
    <w:rsid w:val="00323B43"/>
    <w:rsid w:val="003C25E0"/>
    <w:rsid w:val="003D37D8"/>
    <w:rsid w:val="00426133"/>
    <w:rsid w:val="004358AB"/>
    <w:rsid w:val="004E11A6"/>
    <w:rsid w:val="00662FD5"/>
    <w:rsid w:val="008B7726"/>
    <w:rsid w:val="009B1BDC"/>
    <w:rsid w:val="009E10CB"/>
    <w:rsid w:val="00A92FFA"/>
    <w:rsid w:val="00CD38B0"/>
    <w:rsid w:val="00D31D50"/>
    <w:rsid w:val="00F83276"/>
    <w:rsid w:val="00FF3E8A"/>
    <w:rsid w:val="0F653942"/>
    <w:rsid w:val="187A392E"/>
    <w:rsid w:val="19CC2BB6"/>
    <w:rsid w:val="247D3406"/>
    <w:rsid w:val="32E71BF6"/>
    <w:rsid w:val="358420EF"/>
    <w:rsid w:val="3F9D5B1D"/>
    <w:rsid w:val="5DAC37EE"/>
    <w:rsid w:val="667D5867"/>
    <w:rsid w:val="6DE97FCE"/>
    <w:rsid w:val="7255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50348-86DB-48A3-9A76-4E218FF3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FD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662FD5"/>
    <w:rPr>
      <w:rFonts w:ascii="Tahoma" w:eastAsia="微软雅黑" w:hAnsi="Tahoma" w:cstheme="minorBidi"/>
      <w:sz w:val="18"/>
      <w:szCs w:val="18"/>
    </w:rPr>
  </w:style>
  <w:style w:type="paragraph" w:styleId="a4">
    <w:name w:val="footer"/>
    <w:basedOn w:val="a"/>
    <w:link w:val="Char0"/>
    <w:uiPriority w:val="99"/>
    <w:unhideWhenUsed/>
    <w:rsid w:val="00662FD5"/>
    <w:pPr>
      <w:tabs>
        <w:tab w:val="center" w:pos="4153"/>
        <w:tab w:val="right" w:pos="8306"/>
      </w:tabs>
    </w:pPr>
    <w:rPr>
      <w:sz w:val="18"/>
      <w:szCs w:val="18"/>
    </w:rPr>
  </w:style>
  <w:style w:type="character" w:customStyle="1" w:styleId="Char0">
    <w:name w:val="页脚 Char"/>
    <w:basedOn w:val="a0"/>
    <w:link w:val="a4"/>
    <w:uiPriority w:val="99"/>
    <w:rsid w:val="00662FD5"/>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168</Words>
  <Characters>961</Characters>
  <Application>Microsoft Office Word</Application>
  <DocSecurity>0</DocSecurity>
  <Lines>8</Lines>
  <Paragraphs>2</Paragraphs>
  <ScaleCrop>false</ScaleCrop>
  <Company>微软中国</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2008-09-11T17:20:00Z</dcterms:created>
  <dcterms:modified xsi:type="dcterms:W3CDTF">2021-04-06T07:01:00Z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